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7AFE9" w14:textId="77777777" w:rsidR="00E24D8B" w:rsidRDefault="00E24D8B" w:rsidP="00E24D8B">
      <w:pPr>
        <w:spacing w:line="276" w:lineRule="auto"/>
        <w:rPr>
          <w:rFonts w:ascii="Franklin Gothic Book" w:hAnsi="Franklin Gothic Book" w:cs="Arial"/>
          <w:b/>
          <w:bCs/>
          <w:color w:val="146F8F"/>
          <w:sz w:val="26"/>
          <w:szCs w:val="26"/>
        </w:rPr>
      </w:pPr>
      <w:r>
        <w:rPr>
          <w:rFonts w:ascii="Franklin Gothic Book" w:hAnsi="Franklin Gothic Book" w:cs="Times New Roman"/>
          <w:noProof/>
          <w:sz w:val="26"/>
        </w:rPr>
        <w:drawing>
          <wp:anchor distT="0" distB="0" distL="114300" distR="114300" simplePos="0" relativeHeight="251659264" behindDoc="0" locked="0" layoutInCell="1" allowOverlap="1" wp14:anchorId="37F286D8" wp14:editId="6E2BF118">
            <wp:simplePos x="0" y="0"/>
            <wp:positionH relativeFrom="margin">
              <wp:posOffset>-47625</wp:posOffset>
            </wp:positionH>
            <wp:positionV relativeFrom="margin">
              <wp:posOffset>1243965</wp:posOffset>
            </wp:positionV>
            <wp:extent cx="1285875" cy="1285875"/>
            <wp:effectExtent l="0" t="0" r="9525" b="9525"/>
            <wp:wrapSquare wrapText="bothSides"/>
            <wp:docPr id="454" name="Picture 454" descr="A person smiling in front of a body of wa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Picture 454" descr="A person smiling in front of a body of water&#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285875"/>
                    </a:xfrm>
                    <a:prstGeom prst="rect">
                      <a:avLst/>
                    </a:prstGeom>
                  </pic:spPr>
                </pic:pic>
              </a:graphicData>
            </a:graphic>
          </wp:anchor>
        </w:drawing>
      </w:r>
      <w:r>
        <w:rPr>
          <w:rFonts w:ascii="Franklin Gothic Book" w:hAnsi="Franklin Gothic Book" w:cs="Arial"/>
          <w:b/>
          <w:bCs/>
          <w:color w:val="146F8F"/>
          <w:sz w:val="26"/>
          <w:szCs w:val="26"/>
        </w:rPr>
        <w:t>CAPT ED PAGE, USCG (RET)</w:t>
      </w:r>
    </w:p>
    <w:p w14:paraId="6E8480EB" w14:textId="77777777" w:rsidR="00E24D8B" w:rsidRDefault="00E24D8B" w:rsidP="00E24D8B">
      <w:pPr>
        <w:spacing w:line="276" w:lineRule="auto"/>
        <w:rPr>
          <w:rFonts w:ascii="Franklin Gothic Book" w:hAnsi="Franklin Gothic Book" w:cs="Arial"/>
          <w:b/>
          <w:bCs/>
          <w:szCs w:val="26"/>
        </w:rPr>
      </w:pPr>
      <w:r>
        <w:rPr>
          <w:rFonts w:ascii="Franklin Gothic Book" w:hAnsi="Franklin Gothic Book" w:cs="Arial"/>
          <w:b/>
          <w:bCs/>
          <w:szCs w:val="26"/>
        </w:rPr>
        <w:t>Executive Director, Alaska Marine Exchange, Juneau Alaska.</w:t>
      </w:r>
    </w:p>
    <w:p w14:paraId="6C529A33" w14:textId="77777777" w:rsidR="00E24D8B" w:rsidRDefault="00E24D8B" w:rsidP="00E24D8B">
      <w:pPr>
        <w:rPr>
          <w:rStyle w:val="Hyperlink"/>
          <w:rFonts w:ascii="Franklin Gothic Book" w:hAnsi="Franklin Gothic Book"/>
        </w:rPr>
      </w:pPr>
      <w:r w:rsidRPr="00C04F64">
        <w:rPr>
          <w:rFonts w:ascii="Franklin Gothic Book" w:hAnsi="Franklin Gothic Book" w:cs="Arial"/>
          <w:bCs/>
          <w:szCs w:val="26"/>
        </w:rPr>
        <w:t>Captain Page is a 1972 graduate of the U.S. Coast Guard Academy and served as a commissioned officer for 29 years.</w:t>
      </w:r>
      <w:r>
        <w:rPr>
          <w:rFonts w:ascii="Franklin Gothic Book" w:hAnsi="Franklin Gothic Book" w:cs="Arial"/>
          <w:bCs/>
          <w:szCs w:val="26"/>
        </w:rPr>
        <w:t xml:space="preserve"> </w:t>
      </w:r>
      <w:r w:rsidRPr="00C04F64">
        <w:rPr>
          <w:rFonts w:ascii="Franklin Gothic Book" w:hAnsi="Franklin Gothic Book" w:cs="Arial"/>
          <w:bCs/>
          <w:szCs w:val="26"/>
        </w:rPr>
        <w:t>He sailed Atlantic, Pacific and Alaska waters and served in various marine safety assignments on the West Coast, Alaska and Japan. Later in his career he served as Captain of the Port and Group Commander for the Los Angeles/Long Beach region and as the Chief of Marine Safety and Environmental Protection for the Coast Guard Pacific Area. He retired from the Coast Guard in 2001 to establish the Marine Exchange of Alaska.  Ed has lived in Alaska for 30 years and is an avid kayaker, sailor, skier and hiker.</w:t>
      </w:r>
    </w:p>
    <w:p w14:paraId="1CAB99ED" w14:textId="77777777" w:rsidR="0065322E" w:rsidRDefault="0065322E"/>
    <w:sectPr w:rsidR="00653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8B"/>
    <w:rsid w:val="0065322E"/>
    <w:rsid w:val="00E2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35B5E9"/>
  <w15:chartTrackingRefBased/>
  <w15:docId w15:val="{0CE01E41-B9E6-DF40-AB54-321C90562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D8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D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605</Characters>
  <Application>Microsoft Office Word</Application>
  <DocSecurity>0</DocSecurity>
  <Lines>5</Lines>
  <Paragraphs>1</Paragraphs>
  <ScaleCrop>false</ScaleCrop>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Nunez, Victoria O</dc:creator>
  <cp:keywords/>
  <dc:description/>
  <cp:lastModifiedBy>Nunez, Victoria O</cp:lastModifiedBy>
  <cp:revision>1</cp:revision>
  <dcterms:created xsi:type="dcterms:W3CDTF">2021-07-12T17:23:00Z</dcterms:created>
  <dcterms:modified xsi:type="dcterms:W3CDTF">2021-07-12T17:23:00Z</dcterms:modified>
</cp:coreProperties>
</file>